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48143" w14:textId="6598C111" w:rsidR="00E774AF" w:rsidRDefault="00136D6E">
      <w:pPr>
        <w:tabs>
          <w:tab w:val="left" w:pos="4299"/>
          <w:tab w:val="center" w:pos="4873"/>
        </w:tabs>
        <w:jc w:val="center"/>
        <w:rPr>
          <w:b/>
          <w:bCs/>
          <w:color w:val="17365D"/>
          <w:sz w:val="64"/>
          <w:szCs w:val="64"/>
        </w:rPr>
      </w:pPr>
      <w:r>
        <w:rPr>
          <w:b/>
          <w:bCs/>
          <w:noProof/>
          <w:color w:val="17365D"/>
          <w:sz w:val="64"/>
          <w:szCs w:val="64"/>
        </w:rPr>
        <w:drawing>
          <wp:anchor distT="0" distB="0" distL="114300" distR="114300" simplePos="0" relativeHeight="251661312" behindDoc="1" locked="0" layoutInCell="1" allowOverlap="1" wp14:anchorId="30338E1B" wp14:editId="0008C8C0">
            <wp:simplePos x="0" y="0"/>
            <wp:positionH relativeFrom="column">
              <wp:posOffset>1287780</wp:posOffset>
            </wp:positionH>
            <wp:positionV relativeFrom="paragraph">
              <wp:posOffset>-449580</wp:posOffset>
            </wp:positionV>
            <wp:extent cx="3936996" cy="1783080"/>
            <wp:effectExtent l="0" t="0" r="0" b="0"/>
            <wp:wrapNone/>
            <wp:docPr id="710864595" name="Picture 1" descr="A green and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864595" name="Picture 1" descr="A green and black backgr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1067" cy="1784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17365D"/>
          <w:sz w:val="64"/>
          <w:szCs w:val="64"/>
        </w:rPr>
        <w:tab/>
      </w:r>
    </w:p>
    <w:p w14:paraId="097FE958" w14:textId="77777777" w:rsidR="00E774AF" w:rsidRDefault="00E774AF">
      <w:pPr>
        <w:ind w:firstLine="633"/>
        <w:rPr>
          <w:rFonts w:ascii="Switzer" w:eastAsia="Switzer" w:hAnsi="Switzer" w:cs="Switzer"/>
          <w:b/>
          <w:bCs/>
          <w:color w:val="00B050"/>
          <w:sz w:val="48"/>
          <w:szCs w:val="48"/>
        </w:rPr>
      </w:pPr>
    </w:p>
    <w:p w14:paraId="0B278E25" w14:textId="77777777" w:rsidR="00E774AF" w:rsidRDefault="00000000">
      <w:pPr>
        <w:rPr>
          <w:b/>
          <w:bCs/>
          <w:color w:val="00AB52"/>
          <w:sz w:val="72"/>
          <w:szCs w:val="72"/>
        </w:rPr>
      </w:pPr>
      <w:r>
        <w:rPr>
          <w:rFonts w:ascii="Switzer" w:eastAsia="Switzer" w:hAnsi="Switzer" w:cs="Switzer"/>
          <w:b/>
          <w:bCs/>
          <w:color w:val="00AB52"/>
          <w:sz w:val="52"/>
          <w:szCs w:val="52"/>
        </w:rPr>
        <w:t>Christmas Wish List 2025</w:t>
      </w:r>
    </w:p>
    <w:p w14:paraId="0784C543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color w:val="000000"/>
          <w:sz w:val="36"/>
          <w:szCs w:val="36"/>
        </w:rPr>
      </w:pPr>
      <w:r>
        <w:rPr>
          <w:rFonts w:ascii="Switzer" w:eastAsia="Switzer" w:hAnsi="Switzer" w:cs="Switzer"/>
          <w:color w:val="000000"/>
          <w:sz w:val="36"/>
          <w:szCs w:val="36"/>
        </w:rPr>
        <w:t>Selection boxes</w:t>
      </w:r>
    </w:p>
    <w:p w14:paraId="0B904813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color w:val="000000"/>
          <w:sz w:val="36"/>
          <w:szCs w:val="36"/>
        </w:rPr>
      </w:pPr>
      <w:r>
        <w:rPr>
          <w:rFonts w:ascii="Switzer" w:eastAsia="Switzer" w:hAnsi="Switzer" w:cs="Switzer"/>
          <w:color w:val="000000"/>
          <w:sz w:val="36"/>
          <w:szCs w:val="36"/>
        </w:rPr>
        <w:t>Savoury biscuit selection</w:t>
      </w:r>
    </w:p>
    <w:p w14:paraId="3929C53D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color w:val="000000"/>
          <w:sz w:val="36"/>
          <w:szCs w:val="36"/>
        </w:rPr>
      </w:pPr>
      <w:r>
        <w:rPr>
          <w:rFonts w:ascii="Switzer" w:eastAsia="Switzer" w:hAnsi="Switzer" w:cs="Switzer"/>
          <w:color w:val="000000"/>
          <w:sz w:val="36"/>
          <w:szCs w:val="36"/>
        </w:rPr>
        <w:t>Nuts &amp; dried fruits</w:t>
      </w:r>
    </w:p>
    <w:p w14:paraId="128081D1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color w:val="000000"/>
          <w:sz w:val="36"/>
          <w:szCs w:val="36"/>
        </w:rPr>
      </w:pPr>
      <w:r>
        <w:rPr>
          <w:rFonts w:ascii="Switzer" w:eastAsia="Switzer" w:hAnsi="Switzer" w:cs="Switzer"/>
          <w:sz w:val="36"/>
          <w:szCs w:val="36"/>
        </w:rPr>
        <w:t>Sweets</w:t>
      </w:r>
    </w:p>
    <w:p w14:paraId="6700DB6E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color w:val="000000"/>
          <w:sz w:val="36"/>
          <w:szCs w:val="36"/>
        </w:rPr>
      </w:pPr>
      <w:r>
        <w:rPr>
          <w:rFonts w:ascii="Switzer" w:eastAsia="Switzer" w:hAnsi="Switzer" w:cs="Switzer"/>
          <w:color w:val="000000"/>
          <w:sz w:val="36"/>
          <w:szCs w:val="36"/>
        </w:rPr>
        <w:t>Tinned fruit</w:t>
      </w:r>
    </w:p>
    <w:p w14:paraId="26EF071E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color w:val="000000"/>
          <w:sz w:val="36"/>
          <w:szCs w:val="36"/>
        </w:rPr>
      </w:pPr>
      <w:r>
        <w:rPr>
          <w:rFonts w:ascii="Switzer" w:eastAsia="Switzer" w:hAnsi="Switzer" w:cs="Switzer"/>
          <w:color w:val="000000"/>
          <w:sz w:val="36"/>
          <w:szCs w:val="36"/>
        </w:rPr>
        <w:t>T</w:t>
      </w:r>
      <w:r>
        <w:rPr>
          <w:rFonts w:ascii="Switzer" w:eastAsia="Switzer" w:hAnsi="Switzer" w:cs="Switzer"/>
          <w:sz w:val="36"/>
          <w:szCs w:val="36"/>
        </w:rPr>
        <w:t>inned custard</w:t>
      </w:r>
    </w:p>
    <w:p w14:paraId="3AF0E2EA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color w:val="000000"/>
          <w:sz w:val="36"/>
          <w:szCs w:val="36"/>
        </w:rPr>
      </w:pPr>
      <w:r>
        <w:rPr>
          <w:rFonts w:ascii="Switzer" w:eastAsia="Switzer" w:hAnsi="Switzer" w:cs="Switzer"/>
          <w:sz w:val="36"/>
          <w:szCs w:val="36"/>
        </w:rPr>
        <w:t>Tinned sardines &amp; mackerel</w:t>
      </w:r>
    </w:p>
    <w:p w14:paraId="463DFCC1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sz w:val="36"/>
          <w:szCs w:val="36"/>
        </w:rPr>
      </w:pPr>
      <w:r>
        <w:rPr>
          <w:rFonts w:ascii="Switzer" w:eastAsia="Switzer" w:hAnsi="Switzer" w:cs="Switzer"/>
          <w:sz w:val="36"/>
          <w:szCs w:val="36"/>
        </w:rPr>
        <w:t>Tinned meat</w:t>
      </w:r>
    </w:p>
    <w:p w14:paraId="53165878" w14:textId="77777777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sz w:val="36"/>
          <w:szCs w:val="36"/>
        </w:rPr>
      </w:pPr>
      <w:r>
        <w:rPr>
          <w:rFonts w:ascii="Switzer" w:eastAsia="Switzer" w:hAnsi="Switzer" w:cs="Switzer"/>
          <w:sz w:val="36"/>
          <w:szCs w:val="36"/>
        </w:rPr>
        <w:t>Tinned vegetables</w:t>
      </w:r>
    </w:p>
    <w:p w14:paraId="1B4CE410" w14:textId="455780EF" w:rsidR="00E774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rPr>
          <w:rFonts w:ascii="Switzer" w:eastAsia="Switzer" w:hAnsi="Switzer" w:cs="Switzer"/>
          <w:sz w:val="36"/>
          <w:szCs w:val="36"/>
        </w:rPr>
      </w:pPr>
      <w:r>
        <w:rPr>
          <w:rFonts w:ascii="Switzer" w:eastAsia="Switzer" w:hAnsi="Switzer" w:cs="Switzer"/>
          <w:sz w:val="36"/>
          <w:szCs w:val="36"/>
        </w:rPr>
        <w:t>Toiletries for men and women</w:t>
      </w:r>
    </w:p>
    <w:p w14:paraId="4A2BCB0B" w14:textId="77777777" w:rsidR="00136D6E" w:rsidRDefault="00136D6E">
      <w:pPr>
        <w:rPr>
          <w:rFonts w:ascii="Switzer" w:eastAsia="Switzer" w:hAnsi="Switzer" w:cs="Switzer"/>
          <w:sz w:val="40"/>
          <w:szCs w:val="40"/>
        </w:rPr>
        <w:sectPr w:rsidR="00136D6E">
          <w:pgSz w:w="11906" w:h="16838"/>
          <w:pgMar w:top="1440" w:right="1080" w:bottom="1440" w:left="1080" w:header="708" w:footer="708" w:gutter="0"/>
          <w:pgNumType w:start="1"/>
          <w:cols w:space="720"/>
        </w:sectPr>
      </w:pPr>
    </w:p>
    <w:p w14:paraId="1E91D223" w14:textId="3640159A" w:rsidR="00136D6E" w:rsidRDefault="00136D6E">
      <w:pPr>
        <w:rPr>
          <w:rFonts w:ascii="Switzer" w:eastAsia="Switzer" w:hAnsi="Switzer" w:cs="Switzer"/>
          <w:sz w:val="40"/>
          <w:szCs w:val="40"/>
        </w:rPr>
      </w:pPr>
    </w:p>
    <w:p w14:paraId="16A1A6C2" w14:textId="77777777" w:rsidR="00136D6E" w:rsidRDefault="00136D6E">
      <w:pPr>
        <w:rPr>
          <w:rFonts w:ascii="Switzer" w:eastAsia="Switzer" w:hAnsi="Switzer" w:cs="Switzer"/>
          <w:sz w:val="40"/>
          <w:szCs w:val="40"/>
        </w:rPr>
      </w:pPr>
    </w:p>
    <w:p w14:paraId="21FA73F5" w14:textId="1B2B63E3" w:rsidR="00136D6E" w:rsidRDefault="00136D6E">
      <w:pPr>
        <w:rPr>
          <w:rFonts w:ascii="Switzer" w:eastAsia="Switzer" w:hAnsi="Switzer" w:cs="Switzer"/>
          <w:sz w:val="40"/>
          <w:szCs w:val="40"/>
        </w:rPr>
      </w:pP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250E4291" wp14:editId="51731A7C">
            <wp:simplePos x="0" y="0"/>
            <wp:positionH relativeFrom="column">
              <wp:posOffset>1112520</wp:posOffset>
            </wp:positionH>
            <wp:positionV relativeFrom="paragraph">
              <wp:posOffset>1818005</wp:posOffset>
            </wp:positionV>
            <wp:extent cx="2045640" cy="1043940"/>
            <wp:effectExtent l="0" t="0" r="0" b="3810"/>
            <wp:wrapNone/>
            <wp:docPr id="111171314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l="7076" t="5875" r="9384" b="63982"/>
                    <a:stretch>
                      <a:fillRect/>
                    </a:stretch>
                  </pic:blipFill>
                  <pic:spPr>
                    <a:xfrm>
                      <a:off x="0" y="0"/>
                      <a:ext cx="2047311" cy="10447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witzer" w:eastAsia="Switzer" w:hAnsi="Switzer" w:cs="Switzer"/>
          <w:sz w:val="40"/>
          <w:szCs w:val="40"/>
        </w:rPr>
        <w:t>Or give a financial gift this winter and help Ealing Foodbank to offer hope and support to people in crisis.</w:t>
      </w:r>
    </w:p>
    <w:p w14:paraId="2643E176" w14:textId="042C8ACE" w:rsidR="00E774AF" w:rsidRDefault="00136D6E">
      <w:pPr>
        <w:rPr>
          <w:rFonts w:ascii="Switzer" w:eastAsia="Switzer" w:hAnsi="Switzer" w:cs="Switzer"/>
          <w:sz w:val="40"/>
          <w:szCs w:val="40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1E6ABBE4" wp14:editId="732A58A0">
            <wp:simplePos x="0" y="0"/>
            <wp:positionH relativeFrom="margin">
              <wp:align>left</wp:align>
            </wp:positionH>
            <wp:positionV relativeFrom="paragraph">
              <wp:posOffset>258445</wp:posOffset>
            </wp:positionV>
            <wp:extent cx="1021080" cy="1021080"/>
            <wp:effectExtent l="0" t="0" r="7620" b="7620"/>
            <wp:wrapNone/>
            <wp:docPr id="11117131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witzer" w:eastAsia="Switzer" w:hAnsi="Switzer" w:cs="Switzer"/>
          <w:sz w:val="40"/>
          <w:szCs w:val="40"/>
        </w:rPr>
        <w:br w:type="column"/>
      </w:r>
    </w:p>
    <w:p w14:paraId="270EDB88" w14:textId="77777777" w:rsidR="00136D6E" w:rsidRDefault="00136D6E" w:rsidP="00136D6E">
      <w:pPr>
        <w:ind w:left="284"/>
        <w:rPr>
          <w:rFonts w:ascii="Switzer" w:hAnsi="Switzer"/>
          <w:sz w:val="40"/>
          <w:szCs w:val="40"/>
        </w:rPr>
      </w:pPr>
    </w:p>
    <w:p w14:paraId="4DF41EF4" w14:textId="52872E7A" w:rsidR="00136D6E" w:rsidRDefault="00136D6E" w:rsidP="00136D6E">
      <w:pPr>
        <w:ind w:left="284"/>
        <w:rPr>
          <w:rFonts w:ascii="Switzer" w:hAnsi="Switzer"/>
          <w:sz w:val="40"/>
          <w:szCs w:val="40"/>
        </w:rPr>
      </w:pPr>
      <w:r>
        <w:rPr>
          <w:rFonts w:ascii="Switzer" w:hAnsi="Switzer"/>
          <w:sz w:val="40"/>
          <w:szCs w:val="40"/>
        </w:rPr>
        <w:t xml:space="preserve">You can also purchase our most urgently needed items on </w:t>
      </w:r>
      <w:proofErr w:type="spellStart"/>
      <w:r>
        <w:rPr>
          <w:rFonts w:ascii="Switzer" w:hAnsi="Switzer"/>
          <w:sz w:val="40"/>
          <w:szCs w:val="40"/>
        </w:rPr>
        <w:t>GiveToday</w:t>
      </w:r>
      <w:proofErr w:type="spellEnd"/>
      <w:r>
        <w:rPr>
          <w:rFonts w:ascii="Switzer" w:hAnsi="Switzer"/>
          <w:sz w:val="40"/>
          <w:szCs w:val="40"/>
        </w:rPr>
        <w:t xml:space="preserve"> for delivery straight to us.</w:t>
      </w:r>
      <w:r w:rsidRPr="00965BBE">
        <w:rPr>
          <w:rFonts w:ascii="Switzer" w:hAnsi="Switzer"/>
          <w:noProof/>
          <w:sz w:val="40"/>
          <w:szCs w:val="40"/>
        </w:rPr>
        <w:t xml:space="preserve"> </w:t>
      </w:r>
    </w:p>
    <w:p w14:paraId="20F56F40" w14:textId="70F1B7FE" w:rsidR="00136D6E" w:rsidRDefault="00136D6E">
      <w:pPr>
        <w:rPr>
          <w:rFonts w:ascii="Switzer" w:eastAsia="Switzer" w:hAnsi="Switzer" w:cs="Switzer"/>
          <w:sz w:val="40"/>
          <w:szCs w:val="40"/>
        </w:rPr>
      </w:pPr>
      <w:r>
        <w:rPr>
          <w:bCs/>
          <w:iCs/>
          <w:noProof/>
          <w:color w:val="00B050"/>
          <w:sz w:val="48"/>
          <w:szCs w:val="48"/>
        </w:rPr>
        <w:drawing>
          <wp:anchor distT="0" distB="0" distL="114300" distR="114300" simplePos="0" relativeHeight="251663360" behindDoc="0" locked="0" layoutInCell="1" allowOverlap="1" wp14:anchorId="6EDB596F" wp14:editId="671735A0">
            <wp:simplePos x="0" y="0"/>
            <wp:positionH relativeFrom="column">
              <wp:posOffset>830580</wp:posOffset>
            </wp:positionH>
            <wp:positionV relativeFrom="paragraph">
              <wp:posOffset>250825</wp:posOffset>
            </wp:positionV>
            <wp:extent cx="929640" cy="929640"/>
            <wp:effectExtent l="0" t="0" r="3810" b="3810"/>
            <wp:wrapNone/>
            <wp:docPr id="432674083" name="Picture 2" descr="A qr code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674083" name="Picture 2" descr="A qr code with a white background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2964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AF0BDE" w14:textId="3A96EB6F" w:rsidR="00E774AF" w:rsidRDefault="00E774AF">
      <w:pPr>
        <w:rPr>
          <w:color w:val="00B050"/>
          <w:sz w:val="48"/>
          <w:szCs w:val="48"/>
        </w:rPr>
      </w:pPr>
    </w:p>
    <w:sectPr w:rsidR="00E774AF" w:rsidSect="00136D6E">
      <w:type w:val="continuous"/>
      <w:pgSz w:w="11906" w:h="16838"/>
      <w:pgMar w:top="1440" w:right="849" w:bottom="1440" w:left="1080" w:header="708" w:footer="708" w:gutter="0"/>
      <w:pgNumType w:start="1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BDD5514-21CE-4712-B91E-0B42A6094DF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83C7564C-F5CF-4EF1-A575-70587249BE04}"/>
    <w:embedBold r:id="rId3" w:fontKey="{436174EB-594A-49F4-8FB0-C0AB7D0B1F61}"/>
    <w:embedBoldItalic r:id="rId4" w:fontKey="{60E1F632-5E24-43A9-84B8-FEA11A50626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0A8CEA5F-2EFD-4C3C-B14C-D44CD062042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80452DAF-6095-4F5D-B4EF-A8686223086A}"/>
  </w:font>
  <w:font w:name="Switzer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FB3AF566-0CD6-4E87-B126-3C01C285A3E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D528D"/>
    <w:multiLevelType w:val="multilevel"/>
    <w:tmpl w:val="6874A1B8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32"/>
        <w:szCs w:val="32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num w:numId="1" w16cid:durableId="1062212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4AF"/>
    <w:rsid w:val="00136D6E"/>
    <w:rsid w:val="005F77D0"/>
    <w:rsid w:val="00C305EA"/>
    <w:rsid w:val="00D348EC"/>
    <w:rsid w:val="00E7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8094B"/>
  <w15:docId w15:val="{3487EFB2-0981-40C1-B9E0-C9FD0F53F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1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5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5AF"/>
    <w:pPr>
      <w:ind w:left="720"/>
      <w:contextualSpacing/>
    </w:pPr>
  </w:style>
  <w:style w:type="table" w:styleId="TableGrid">
    <w:name w:val="Table Grid"/>
    <w:basedOn w:val="TableNormal"/>
    <w:uiPriority w:val="59"/>
    <w:rsid w:val="00E01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mfsGf6bMeQukrA2/yhodJfqQ0w==">CgMxLjA4AHIhMVBqTUVxcG0xZmdoaUVBVWZLRzBLdjhqMVNtcWcxOFRY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Lorna Anders</dc:creator>
  <cp:lastModifiedBy>peter.hounsell@btinternet.com</cp:lastModifiedBy>
  <cp:revision>2</cp:revision>
  <dcterms:created xsi:type="dcterms:W3CDTF">2025-12-01T17:23:00Z</dcterms:created>
  <dcterms:modified xsi:type="dcterms:W3CDTF">2025-12-01T17:23:00Z</dcterms:modified>
</cp:coreProperties>
</file>